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</w:t>
      </w:r>
      <w:r w:rsidR="001E7577" w:rsidRPr="00CA6ECA">
        <w:rPr>
          <w:rFonts w:ascii="Times New Roman" w:hAnsi="Times New Roman"/>
          <w:b/>
          <w:sz w:val="24"/>
          <w:szCs w:val="24"/>
        </w:rPr>
        <w:t xml:space="preserve">исполненные за </w:t>
      </w:r>
      <w:r w:rsidR="00447F32">
        <w:rPr>
          <w:rFonts w:ascii="Times New Roman" w:hAnsi="Times New Roman"/>
          <w:b/>
          <w:sz w:val="24"/>
          <w:szCs w:val="24"/>
        </w:rPr>
        <w:t>июнь</w:t>
      </w:r>
      <w:r w:rsidR="001E7577">
        <w:rPr>
          <w:rFonts w:ascii="Times New Roman" w:hAnsi="Times New Roman"/>
          <w:sz w:val="24"/>
          <w:szCs w:val="24"/>
        </w:rPr>
        <w:t xml:space="preserve"> и </w:t>
      </w:r>
      <w:r w:rsidR="0010319A">
        <w:rPr>
          <w:rFonts w:ascii="Times New Roman" w:hAnsi="Times New Roman"/>
          <w:sz w:val="24"/>
          <w:szCs w:val="24"/>
        </w:rPr>
        <w:t xml:space="preserve">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CA6ECA">
        <w:rPr>
          <w:rFonts w:ascii="Times New Roman" w:hAnsi="Times New Roman"/>
          <w:b/>
          <w:sz w:val="24"/>
          <w:szCs w:val="24"/>
        </w:rPr>
        <w:t>ию</w:t>
      </w:r>
      <w:r w:rsidR="00447F32">
        <w:rPr>
          <w:rFonts w:ascii="Times New Roman" w:hAnsi="Times New Roman"/>
          <w:b/>
          <w:sz w:val="24"/>
          <w:szCs w:val="24"/>
        </w:rPr>
        <w:t>л</w:t>
      </w:r>
      <w:bookmarkStart w:id="0" w:name="_GoBack"/>
      <w:bookmarkEnd w:id="0"/>
      <w:r w:rsidR="00CA6ECA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Наименование</w:t>
            </w: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01629D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01629D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01629D">
              <w:rPr>
                <w:rFonts w:ascii="Times New Roman" w:hAnsi="Times New Roman"/>
              </w:rPr>
              <w:t>классифи-кации</w:t>
            </w:r>
            <w:proofErr w:type="spellEnd"/>
            <w:r w:rsidRPr="0001629D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01629D">
              <w:rPr>
                <w:rFonts w:ascii="Times New Roman" w:hAnsi="Times New Roman"/>
              </w:rPr>
              <w:t>Коли-</w:t>
            </w:r>
            <w:proofErr w:type="spellStart"/>
            <w:r w:rsidRPr="0001629D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01629D">
              <w:rPr>
                <w:rFonts w:ascii="Times New Roman" w:hAnsi="Times New Roman"/>
              </w:rPr>
              <w:t xml:space="preserve"> </w:t>
            </w:r>
            <w:proofErr w:type="spellStart"/>
            <w:r w:rsidRPr="0001629D">
              <w:rPr>
                <w:rFonts w:ascii="Times New Roman" w:hAnsi="Times New Roman"/>
              </w:rPr>
              <w:t>заклю-ченных</w:t>
            </w:r>
            <w:proofErr w:type="spellEnd"/>
            <w:r w:rsidRPr="0001629D">
              <w:rPr>
                <w:rFonts w:ascii="Times New Roman" w:hAnsi="Times New Roman"/>
              </w:rPr>
              <w:t xml:space="preserve"> </w:t>
            </w:r>
            <w:proofErr w:type="spellStart"/>
            <w:r w:rsidRPr="0001629D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в рублях</w:t>
            </w:r>
            <w:r w:rsidRPr="0001629D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01629D">
              <w:rPr>
                <w:rFonts w:ascii="Times New Roman" w:hAnsi="Times New Roman"/>
              </w:rPr>
              <w:t>предусмот</w:t>
            </w:r>
            <w:proofErr w:type="spellEnd"/>
            <w:r w:rsidRPr="0001629D">
              <w:rPr>
                <w:rFonts w:ascii="Times New Roman" w:hAnsi="Times New Roman"/>
              </w:rPr>
              <w:t>-</w:t>
            </w: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1629D">
              <w:rPr>
                <w:rFonts w:ascii="Times New Roman" w:hAnsi="Times New Roman"/>
              </w:rPr>
              <w:t>ренных</w:t>
            </w:r>
            <w:proofErr w:type="spellEnd"/>
            <w:r w:rsidRPr="0001629D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01629D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29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01629D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01629D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</w:rPr>
            </w:pPr>
            <w:r w:rsidRPr="0001629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01629D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29D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980BF7" w:rsidRDefault="005C2ED6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0BF7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  <w:r w:rsidR="00506E83" w:rsidRPr="00980B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уровень</w:t>
            </w:r>
          </w:p>
        </w:tc>
        <w:tc>
          <w:tcPr>
            <w:tcW w:w="1701" w:type="dxa"/>
          </w:tcPr>
          <w:p w:rsidR="002114CE" w:rsidRPr="00980BF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BF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980BF7">
              <w:rPr>
                <w:rFonts w:ascii="Times New Roman" w:hAnsi="Times New Roman"/>
                <w:sz w:val="20"/>
                <w:szCs w:val="20"/>
              </w:rPr>
              <w:t> </w:t>
            </w:r>
            <w:r w:rsidRPr="00980BF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980BF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980BF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980BF7" w:rsidRDefault="00A9798F" w:rsidP="00A9798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0BF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Pr="00980BF7" w:rsidRDefault="005C2ED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BF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2114CE" w:rsidRPr="00980BF7" w:rsidRDefault="00A70B52" w:rsidP="009B428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BF7">
              <w:rPr>
                <w:rFonts w:ascii="Times New Roman" w:hAnsi="Times New Roman"/>
                <w:sz w:val="20"/>
                <w:szCs w:val="20"/>
              </w:rPr>
              <w:t>493 000</w:t>
            </w:r>
            <w:r w:rsidR="00286DAE" w:rsidRPr="00980BF7">
              <w:rPr>
                <w:rFonts w:ascii="Times New Roman" w:hAnsi="Times New Roman"/>
                <w:sz w:val="20"/>
                <w:szCs w:val="20"/>
              </w:rPr>
              <w:t>,</w:t>
            </w:r>
            <w:r w:rsidR="009B4282" w:rsidRPr="00980BF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980BF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B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980BF7" w:rsidRDefault="001E75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BF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2114CE" w:rsidRPr="00980BF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B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980BF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0BF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ECA" w:rsidRPr="008E08BD" w:rsidTr="001F0B19">
        <w:tc>
          <w:tcPr>
            <w:tcW w:w="1809" w:type="dxa"/>
          </w:tcPr>
          <w:p w:rsidR="00CA6ECA" w:rsidRPr="00980BF7" w:rsidRDefault="00CA6ECA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0BF7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районного уровня</w:t>
            </w:r>
          </w:p>
        </w:tc>
        <w:tc>
          <w:tcPr>
            <w:tcW w:w="1701" w:type="dxa"/>
          </w:tcPr>
          <w:p w:rsidR="00CA6ECA" w:rsidRPr="00980BF7" w:rsidRDefault="00CA6ECA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BF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CA6ECA" w:rsidRPr="00980BF7" w:rsidRDefault="00CA6ECA" w:rsidP="00A9798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0BF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CA6ECA" w:rsidRPr="00980BF7" w:rsidRDefault="00CA6EC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BF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A6ECA" w:rsidRPr="00980BF7" w:rsidRDefault="00CA6ECA" w:rsidP="009B428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BF7">
              <w:rPr>
                <w:rFonts w:ascii="Times New Roman" w:hAnsi="Times New Roman"/>
                <w:sz w:val="20"/>
                <w:szCs w:val="20"/>
              </w:rPr>
              <w:t>435 000,00</w:t>
            </w:r>
          </w:p>
        </w:tc>
        <w:tc>
          <w:tcPr>
            <w:tcW w:w="1418" w:type="dxa"/>
          </w:tcPr>
          <w:p w:rsidR="00CA6ECA" w:rsidRPr="00B81FE0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B81FE0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</w:tcPr>
          <w:p w:rsidR="00CA6ECA" w:rsidRPr="00B81FE0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B81FE0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21" w:rsidRDefault="007D2F21" w:rsidP="004A65FE">
      <w:r>
        <w:separator/>
      </w:r>
    </w:p>
  </w:endnote>
  <w:endnote w:type="continuationSeparator" w:id="0">
    <w:p w:rsidR="007D2F21" w:rsidRDefault="007D2F21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21" w:rsidRDefault="007D2F21" w:rsidP="004A65FE">
      <w:r>
        <w:separator/>
      </w:r>
    </w:p>
  </w:footnote>
  <w:footnote w:type="continuationSeparator" w:id="0">
    <w:p w:rsidR="007D2F21" w:rsidRDefault="007D2F21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1629D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466C"/>
    <w:rsid w:val="006063AA"/>
    <w:rsid w:val="00607F1D"/>
    <w:rsid w:val="006127C0"/>
    <w:rsid w:val="00613D42"/>
    <w:rsid w:val="00616ADF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0BF7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28</cp:revision>
  <cp:lastPrinted>2018-10-25T12:53:00Z</cp:lastPrinted>
  <dcterms:created xsi:type="dcterms:W3CDTF">2018-09-13T08:33:00Z</dcterms:created>
  <dcterms:modified xsi:type="dcterms:W3CDTF">2019-07-05T12:01:00Z</dcterms:modified>
</cp:coreProperties>
</file>